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E7" w:rsidRDefault="00A433FA" w:rsidP="00BD7F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-424815</wp:posOffset>
                </wp:positionV>
                <wp:extent cx="4977130" cy="12858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32" w:rsidRPr="00132C1E" w:rsidRDefault="00583D32" w:rsidP="00BD7FE7">
                            <w:pPr>
                              <w:rPr>
                                <w:rFonts w:eastAsia="Calibri"/>
                                <w:b/>
                                <w:color w:val="365F91" w:themeColor="accent1" w:themeShade="BF"/>
                              </w:rPr>
                            </w:pPr>
                            <w:r w:rsidRPr="00132C1E">
                              <w:rPr>
                                <w:rFonts w:eastAsia="Calibri"/>
                                <w:b/>
                                <w:color w:val="365F91" w:themeColor="accent1" w:themeShade="BF"/>
                              </w:rPr>
                              <w:t>Муниципальное унитарное предприятие «Троицкая электросеть»</w:t>
                            </w:r>
                          </w:p>
                          <w:p w:rsidR="003C2E11" w:rsidRPr="00132C1E" w:rsidRDefault="00132C1E" w:rsidP="00BD7FE7">
                            <w:pPr>
                              <w:rPr>
                                <w:rFonts w:eastAsia="Calibri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Cs w:val="20"/>
                              </w:rPr>
                              <w:t>108840</w:t>
                            </w:r>
                            <w:r w:rsidR="003C2E11" w:rsidRPr="00132C1E">
                              <w:rPr>
                                <w:rFonts w:eastAsia="Calibri"/>
                                <w:szCs w:val="20"/>
                              </w:rPr>
                              <w:t>, г.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 </w:t>
                            </w:r>
                            <w:r w:rsidR="003C2E11" w:rsidRPr="00132C1E">
                              <w:rPr>
                                <w:rFonts w:eastAsia="Calibri"/>
                                <w:szCs w:val="20"/>
                              </w:rPr>
                              <w:t>Москва, г.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 </w:t>
                            </w:r>
                            <w:r w:rsidR="003C2E11" w:rsidRPr="00132C1E">
                              <w:rPr>
                                <w:rFonts w:eastAsia="Calibri"/>
                                <w:szCs w:val="20"/>
                              </w:rPr>
                              <w:t>Троицк, ул.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 </w:t>
                            </w:r>
                            <w:r w:rsidR="003C2E11" w:rsidRPr="00132C1E">
                              <w:rPr>
                                <w:rFonts w:eastAsia="Calibri"/>
                                <w:szCs w:val="20"/>
                              </w:rPr>
                              <w:t>Лесная, д.6</w:t>
                            </w:r>
                          </w:p>
                          <w:p w:rsidR="00132C1E" w:rsidRPr="00132C1E" w:rsidRDefault="003C2E11" w:rsidP="00BD7FE7">
                            <w:pPr>
                              <w:rPr>
                                <w:rFonts w:eastAsia="Calibri"/>
                                <w:szCs w:val="20"/>
                              </w:rPr>
                            </w:pPr>
                            <w:r w:rsidRPr="00132C1E">
                              <w:rPr>
                                <w:szCs w:val="20"/>
                              </w:rPr>
                              <w:t xml:space="preserve">ИНН/КПП – 5046065560/775101001, </w:t>
                            </w:r>
                            <w:r w:rsidR="00583D32" w:rsidRPr="00132C1E">
                              <w:rPr>
                                <w:rFonts w:eastAsia="Calibri"/>
                                <w:szCs w:val="20"/>
                              </w:rPr>
                              <w:t>ОКПО – 31330814,</w:t>
                            </w:r>
                            <w:r w:rsidRPr="00132C1E">
                              <w:rPr>
                                <w:rFonts w:eastAsia="Calibri"/>
                                <w:szCs w:val="20"/>
                              </w:rPr>
                              <w:t xml:space="preserve"> </w:t>
                            </w:r>
                          </w:p>
                          <w:p w:rsidR="00583D32" w:rsidRPr="00132C1E" w:rsidRDefault="00583D32" w:rsidP="00BD7FE7">
                            <w:pPr>
                              <w:rPr>
                                <w:szCs w:val="20"/>
                              </w:rPr>
                            </w:pPr>
                            <w:r w:rsidRPr="00132C1E">
                              <w:rPr>
                                <w:rFonts w:eastAsia="Calibri"/>
                                <w:szCs w:val="20"/>
                              </w:rPr>
                              <w:t>ОГРН – 1045009350044</w:t>
                            </w:r>
                          </w:p>
                          <w:p w:rsidR="00583D32" w:rsidRPr="00132C1E" w:rsidRDefault="00583D32" w:rsidP="00BD7FE7">
                            <w:pPr>
                              <w:rPr>
                                <w:rFonts w:eastAsia="Calibri"/>
                                <w:szCs w:val="20"/>
                              </w:rPr>
                            </w:pPr>
                            <w:r w:rsidRPr="00132C1E">
                              <w:rPr>
                                <w:rFonts w:eastAsia="Calibri"/>
                                <w:szCs w:val="20"/>
                              </w:rPr>
                              <w:t>Тел.</w:t>
                            </w:r>
                            <w:r w:rsidR="008B3F39" w:rsidRPr="00132C1E">
                              <w:rPr>
                                <w:rFonts w:eastAsia="Calibri"/>
                                <w:szCs w:val="20"/>
                              </w:rPr>
                              <w:t>/факс</w:t>
                            </w:r>
                            <w:r w:rsidRPr="00132C1E">
                              <w:rPr>
                                <w:rFonts w:eastAsia="Calibri"/>
                                <w:szCs w:val="20"/>
                              </w:rPr>
                              <w:t>: 8 (495) 851-03-54</w:t>
                            </w:r>
                            <w:r w:rsidR="003C2E11" w:rsidRPr="00132C1E">
                              <w:rPr>
                                <w:rFonts w:eastAsia="Calibri"/>
                                <w:szCs w:val="20"/>
                              </w:rPr>
                              <w:t xml:space="preserve">     </w:t>
                            </w:r>
                          </w:p>
                          <w:p w:rsidR="003C2E11" w:rsidRPr="00132C1E" w:rsidRDefault="003C2E11" w:rsidP="00BD7FE7">
                            <w:pPr>
                              <w:rPr>
                                <w:rFonts w:eastAsia="Calibri"/>
                                <w:szCs w:val="20"/>
                              </w:rPr>
                            </w:pPr>
                          </w:p>
                          <w:p w:rsidR="00583D32" w:rsidRPr="00187592" w:rsidRDefault="00583D32" w:rsidP="00BD7FE7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7.7pt;margin-top:-33.45pt;width:391.9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" filled="f" stroked="f">
                <v:textbox>
                  <w:txbxContent>
                    <w:p w:rsidR="00583D32" w:rsidRPr="00132C1E" w:rsidRDefault="00583D32" w:rsidP="00BD7FE7">
                      <w:pPr>
                        <w:rPr>
                          <w:rFonts w:eastAsia="Calibri"/>
                          <w:b/>
                          <w:color w:val="365F91" w:themeColor="accent1" w:themeShade="BF"/>
                        </w:rPr>
                      </w:pPr>
                      <w:r w:rsidRPr="00132C1E">
                        <w:rPr>
                          <w:rFonts w:eastAsia="Calibri"/>
                          <w:b/>
                          <w:color w:val="365F91" w:themeColor="accent1" w:themeShade="BF"/>
                        </w:rPr>
                        <w:t>Муниципальное унитарное предприятие «Троицкая электросеть»</w:t>
                      </w:r>
                    </w:p>
                    <w:p w:rsidR="003C2E11" w:rsidRPr="00132C1E" w:rsidRDefault="00132C1E" w:rsidP="00BD7FE7">
                      <w:pPr>
                        <w:rPr>
                          <w:rFonts w:eastAsia="Calibri"/>
                          <w:szCs w:val="20"/>
                        </w:rPr>
                      </w:pPr>
                      <w:r>
                        <w:rPr>
                          <w:rFonts w:eastAsia="Calibri"/>
                          <w:szCs w:val="20"/>
                        </w:rPr>
                        <w:t>108840</w:t>
                      </w:r>
                      <w:r w:rsidR="003C2E11" w:rsidRPr="00132C1E">
                        <w:rPr>
                          <w:rFonts w:eastAsia="Calibri"/>
                          <w:szCs w:val="20"/>
                        </w:rPr>
                        <w:t>, г.</w:t>
                      </w:r>
                      <w:r>
                        <w:rPr>
                          <w:rFonts w:eastAsia="Calibri"/>
                          <w:szCs w:val="20"/>
                        </w:rPr>
                        <w:t xml:space="preserve"> </w:t>
                      </w:r>
                      <w:r w:rsidR="003C2E11" w:rsidRPr="00132C1E">
                        <w:rPr>
                          <w:rFonts w:eastAsia="Calibri"/>
                          <w:szCs w:val="20"/>
                        </w:rPr>
                        <w:t>Москва, г.</w:t>
                      </w:r>
                      <w:r>
                        <w:rPr>
                          <w:rFonts w:eastAsia="Calibri"/>
                          <w:szCs w:val="20"/>
                        </w:rPr>
                        <w:t xml:space="preserve"> </w:t>
                      </w:r>
                      <w:r w:rsidR="003C2E11" w:rsidRPr="00132C1E">
                        <w:rPr>
                          <w:rFonts w:eastAsia="Calibri"/>
                          <w:szCs w:val="20"/>
                        </w:rPr>
                        <w:t>Троицк, ул.</w:t>
                      </w:r>
                      <w:r>
                        <w:rPr>
                          <w:rFonts w:eastAsia="Calibri"/>
                          <w:szCs w:val="20"/>
                        </w:rPr>
                        <w:t xml:space="preserve"> </w:t>
                      </w:r>
                      <w:r w:rsidR="003C2E11" w:rsidRPr="00132C1E">
                        <w:rPr>
                          <w:rFonts w:eastAsia="Calibri"/>
                          <w:szCs w:val="20"/>
                        </w:rPr>
                        <w:t>Лесная, д.6</w:t>
                      </w:r>
                    </w:p>
                    <w:p w:rsidR="00132C1E" w:rsidRPr="00132C1E" w:rsidRDefault="003C2E11" w:rsidP="00BD7FE7">
                      <w:pPr>
                        <w:rPr>
                          <w:rFonts w:eastAsia="Calibri"/>
                          <w:szCs w:val="20"/>
                        </w:rPr>
                      </w:pPr>
                      <w:r w:rsidRPr="00132C1E">
                        <w:rPr>
                          <w:szCs w:val="20"/>
                        </w:rPr>
                        <w:t xml:space="preserve">ИНН/КПП – 5046065560/775101001, </w:t>
                      </w:r>
                      <w:r w:rsidR="00583D32" w:rsidRPr="00132C1E">
                        <w:rPr>
                          <w:rFonts w:eastAsia="Calibri"/>
                          <w:szCs w:val="20"/>
                        </w:rPr>
                        <w:t>ОКПО – 31330814,</w:t>
                      </w:r>
                      <w:r w:rsidRPr="00132C1E">
                        <w:rPr>
                          <w:rFonts w:eastAsia="Calibri"/>
                          <w:szCs w:val="20"/>
                        </w:rPr>
                        <w:t xml:space="preserve"> </w:t>
                      </w:r>
                    </w:p>
                    <w:p w:rsidR="00583D32" w:rsidRPr="00132C1E" w:rsidRDefault="00583D32" w:rsidP="00BD7FE7">
                      <w:pPr>
                        <w:rPr>
                          <w:szCs w:val="20"/>
                        </w:rPr>
                      </w:pPr>
                      <w:r w:rsidRPr="00132C1E">
                        <w:rPr>
                          <w:rFonts w:eastAsia="Calibri"/>
                          <w:szCs w:val="20"/>
                        </w:rPr>
                        <w:t>ОГРН – 1045009350044</w:t>
                      </w:r>
                    </w:p>
                    <w:p w:rsidR="00583D32" w:rsidRPr="00132C1E" w:rsidRDefault="00583D32" w:rsidP="00BD7FE7">
                      <w:pPr>
                        <w:rPr>
                          <w:rFonts w:eastAsia="Calibri"/>
                          <w:szCs w:val="20"/>
                        </w:rPr>
                      </w:pPr>
                      <w:r w:rsidRPr="00132C1E">
                        <w:rPr>
                          <w:rFonts w:eastAsia="Calibri"/>
                          <w:szCs w:val="20"/>
                        </w:rPr>
                        <w:t>Тел.</w:t>
                      </w:r>
                      <w:r w:rsidR="008B3F39" w:rsidRPr="00132C1E">
                        <w:rPr>
                          <w:rFonts w:eastAsia="Calibri"/>
                          <w:szCs w:val="20"/>
                        </w:rPr>
                        <w:t>/факс</w:t>
                      </w:r>
                      <w:r w:rsidRPr="00132C1E">
                        <w:rPr>
                          <w:rFonts w:eastAsia="Calibri"/>
                          <w:szCs w:val="20"/>
                        </w:rPr>
                        <w:t>: 8 (495) 851-03-54</w:t>
                      </w:r>
                      <w:r w:rsidR="003C2E11" w:rsidRPr="00132C1E">
                        <w:rPr>
                          <w:rFonts w:eastAsia="Calibri"/>
                          <w:szCs w:val="20"/>
                        </w:rPr>
                        <w:t xml:space="preserve">     </w:t>
                      </w:r>
                    </w:p>
                    <w:p w:rsidR="003C2E11" w:rsidRPr="00132C1E" w:rsidRDefault="003C2E11" w:rsidP="00BD7FE7">
                      <w:pPr>
                        <w:rPr>
                          <w:rFonts w:eastAsia="Calibri"/>
                          <w:szCs w:val="20"/>
                        </w:rPr>
                      </w:pPr>
                    </w:p>
                    <w:p w:rsidR="00583D32" w:rsidRPr="00187592" w:rsidRDefault="00583D32" w:rsidP="00BD7FE7">
                      <w:pPr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0A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-512444</wp:posOffset>
            </wp:positionH>
            <wp:positionV relativeFrom="paragraph">
              <wp:posOffset>-346379</wp:posOffset>
            </wp:positionV>
            <wp:extent cx="1097556" cy="1049572"/>
            <wp:effectExtent l="19050" t="0" r="7344" b="0"/>
            <wp:wrapNone/>
            <wp:docPr id="6" name="Рисунок 11" descr="Описание: D:\Валя\фриланс\ТЭС\бла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D:\Валя\фриланс\ТЭС\бла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56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FE7" w:rsidRDefault="00BD7FE7" w:rsidP="00BD7FE7">
      <w:pPr>
        <w:tabs>
          <w:tab w:val="left" w:pos="3940"/>
        </w:tabs>
      </w:pPr>
      <w:r>
        <w:tab/>
      </w:r>
    </w:p>
    <w:p w:rsidR="00BD7FE7" w:rsidRDefault="00BD7FE7" w:rsidP="00BD7FE7"/>
    <w:p w:rsidR="00BD7FE7" w:rsidRDefault="00EC769C" w:rsidP="00BD7FE7">
      <w:r>
        <w:t xml:space="preserve">                            </w:t>
      </w:r>
      <w:r>
        <w:object w:dxaOrig="9092" w:dyaOrig="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2pt;height:13.2pt" o:ole="">
            <v:imagedata r:id="rId6" o:title=""/>
          </v:shape>
          <o:OLEObject Type="Embed" ProgID="Visio.Drawing.11" ShapeID="_x0000_i1025" DrawAspect="Content" ObjectID="_1679125358" r:id="rId7"/>
        </w:object>
      </w:r>
    </w:p>
    <w:p w:rsidR="00BD7FE7" w:rsidRDefault="00BD7FE7" w:rsidP="00BD7FE7"/>
    <w:p w:rsidR="00BD7FE7" w:rsidRDefault="00BD7FE7" w:rsidP="00BD7FE7"/>
    <w:p w:rsidR="00F13329" w:rsidRDefault="00BD7FE7" w:rsidP="00F13329">
      <w:r w:rsidRPr="00D0080D">
        <w:t xml:space="preserve"> </w:t>
      </w:r>
      <w:r w:rsidR="00F13329" w:rsidRPr="00D0080D">
        <w:t>_</w:t>
      </w:r>
      <w:r w:rsidR="00FB77BA">
        <w:t>05.04.2021</w:t>
      </w:r>
      <w:r w:rsidR="00F13329" w:rsidRPr="00D0080D">
        <w:t>___ № ___</w:t>
      </w:r>
      <w:r w:rsidR="0059270B">
        <w:t>__</w:t>
      </w:r>
      <w:r w:rsidR="00EB1173">
        <w:t>__</w:t>
      </w:r>
      <w:r w:rsidR="00132C1E">
        <w:t>245</w:t>
      </w:r>
      <w:r w:rsidR="002A0B43">
        <w:t>__</w:t>
      </w:r>
      <w:r w:rsidR="00F13329" w:rsidRPr="00D0080D">
        <w:t>_____</w:t>
      </w:r>
      <w:r w:rsidR="00F13329">
        <w:tab/>
      </w:r>
      <w:r w:rsidR="00F13329">
        <w:tab/>
      </w:r>
    </w:p>
    <w:p w:rsidR="00F13329" w:rsidRPr="000E194E" w:rsidRDefault="00F13329" w:rsidP="00F13329">
      <w:pPr>
        <w:ind w:left="4956" w:firstLine="708"/>
        <w:rPr>
          <w:b/>
          <w:sz w:val="20"/>
          <w:szCs w:val="20"/>
        </w:rPr>
      </w:pPr>
      <w:r w:rsidRPr="000E194E">
        <w:rPr>
          <w:b/>
          <w:sz w:val="20"/>
          <w:szCs w:val="20"/>
        </w:rPr>
        <w:t>Заместителю руководителя</w:t>
      </w:r>
    </w:p>
    <w:p w:rsidR="009E0D29" w:rsidRDefault="00F13329" w:rsidP="009E0D29">
      <w:pPr>
        <w:ind w:left="5664" w:hanging="5615"/>
        <w:rPr>
          <w:b/>
          <w:sz w:val="20"/>
          <w:szCs w:val="20"/>
        </w:rPr>
      </w:pPr>
      <w:r>
        <w:t>На №___</w:t>
      </w:r>
      <w:r w:rsidR="00EB1173">
        <w:t>ДПР-20-7/3-</w:t>
      </w:r>
      <w:r w:rsidR="009E0D29">
        <w:t>9</w:t>
      </w:r>
      <w:r w:rsidR="00600E8A">
        <w:t>/2</w:t>
      </w:r>
      <w:r w:rsidR="009E0D29">
        <w:t>1</w:t>
      </w:r>
      <w:r w:rsidR="00600E8A">
        <w:t xml:space="preserve"> от </w:t>
      </w:r>
      <w:r w:rsidR="009E0D29">
        <w:t>25</w:t>
      </w:r>
      <w:r w:rsidR="00297BEE">
        <w:t>.</w:t>
      </w:r>
      <w:r w:rsidR="009E0D29">
        <w:t>01</w:t>
      </w:r>
      <w:r w:rsidR="00600E8A">
        <w:t>.202</w:t>
      </w:r>
      <w:r w:rsidR="009E0D29">
        <w:t>1</w:t>
      </w:r>
      <w:r>
        <w:t>_</w:t>
      </w:r>
      <w:r w:rsidR="00012C43">
        <w:t>_</w:t>
      </w:r>
      <w:r w:rsidR="00600E8A">
        <w:tab/>
      </w:r>
      <w:r w:rsidR="00600E8A" w:rsidRPr="00600E8A">
        <w:rPr>
          <w:b/>
          <w:sz w:val="20"/>
          <w:szCs w:val="20"/>
        </w:rPr>
        <w:t>Департаме</w:t>
      </w:r>
      <w:r w:rsidR="00600E8A">
        <w:rPr>
          <w:b/>
          <w:sz w:val="20"/>
          <w:szCs w:val="20"/>
        </w:rPr>
        <w:t>н</w:t>
      </w:r>
      <w:r w:rsidR="00600E8A" w:rsidRPr="00600E8A">
        <w:rPr>
          <w:b/>
          <w:sz w:val="20"/>
          <w:szCs w:val="20"/>
        </w:rPr>
        <w:t>та</w:t>
      </w:r>
      <w:r w:rsidR="00600E8A">
        <w:rPr>
          <w:b/>
          <w:sz w:val="20"/>
          <w:szCs w:val="20"/>
        </w:rPr>
        <w:t xml:space="preserve"> </w:t>
      </w:r>
      <w:r w:rsidR="00EB1173">
        <w:rPr>
          <w:b/>
          <w:sz w:val="20"/>
          <w:szCs w:val="20"/>
        </w:rPr>
        <w:t xml:space="preserve">экономической политики и развития </w:t>
      </w:r>
      <w:r w:rsidR="00600E8A">
        <w:rPr>
          <w:b/>
          <w:sz w:val="20"/>
          <w:szCs w:val="20"/>
        </w:rPr>
        <w:t>города Москвы</w:t>
      </w:r>
      <w:r w:rsidR="009E0D29">
        <w:rPr>
          <w:b/>
          <w:sz w:val="20"/>
          <w:szCs w:val="20"/>
        </w:rPr>
        <w:t xml:space="preserve"> </w:t>
      </w:r>
    </w:p>
    <w:p w:rsidR="00F13329" w:rsidRDefault="00EB1173" w:rsidP="009E0D29">
      <w:pPr>
        <w:ind w:left="5664"/>
      </w:pPr>
      <w:r>
        <w:rPr>
          <w:b/>
          <w:sz w:val="20"/>
          <w:szCs w:val="20"/>
        </w:rPr>
        <w:t>П.Д. Федорову</w:t>
      </w:r>
    </w:p>
    <w:p w:rsidR="00F13329" w:rsidRDefault="00F13329" w:rsidP="00F13329">
      <w:pPr>
        <w:ind w:left="-851"/>
      </w:pPr>
    </w:p>
    <w:p w:rsidR="000E0A47" w:rsidRDefault="000E0A47" w:rsidP="00F13329">
      <w:pPr>
        <w:ind w:left="-851"/>
      </w:pPr>
    </w:p>
    <w:p w:rsidR="000E0A47" w:rsidRDefault="000E0A47" w:rsidP="00F13329">
      <w:pPr>
        <w:ind w:left="-851"/>
      </w:pPr>
    </w:p>
    <w:p w:rsidR="000E0A47" w:rsidRDefault="000E0A47" w:rsidP="00F13329">
      <w:pPr>
        <w:ind w:left="-851"/>
      </w:pPr>
    </w:p>
    <w:p w:rsidR="00F13329" w:rsidRPr="002A0B43" w:rsidRDefault="00F13329" w:rsidP="00F13329">
      <w:pPr>
        <w:ind w:left="-851"/>
      </w:pPr>
    </w:p>
    <w:p w:rsidR="00EB1173" w:rsidRPr="002A0B43" w:rsidRDefault="00EB1173" w:rsidP="00EB1173">
      <w:pPr>
        <w:ind w:left="-851"/>
      </w:pPr>
    </w:p>
    <w:p w:rsidR="00EB1173" w:rsidRPr="002A0B43" w:rsidRDefault="00EB1173" w:rsidP="00EB1173">
      <w:pPr>
        <w:jc w:val="center"/>
        <w:rPr>
          <w:b/>
          <w:bCs/>
        </w:rPr>
      </w:pPr>
      <w:r w:rsidRPr="002A0B43">
        <w:t xml:space="preserve"> </w:t>
      </w:r>
      <w:r w:rsidRPr="002A0B43">
        <w:rPr>
          <w:b/>
        </w:rPr>
        <w:t>Уважаемый Прохор Дмитриевич!</w:t>
      </w:r>
    </w:p>
    <w:p w:rsidR="00EB1173" w:rsidRPr="002A0B43" w:rsidRDefault="00EB1173" w:rsidP="00EB1173">
      <w:pPr>
        <w:jc w:val="both"/>
        <w:rPr>
          <w:bCs/>
        </w:rPr>
      </w:pPr>
    </w:p>
    <w:p w:rsidR="00EB1173" w:rsidRDefault="00FB77BA" w:rsidP="009E0D29">
      <w:pPr>
        <w:ind w:firstLine="708"/>
        <w:jc w:val="both"/>
      </w:pPr>
      <w:r>
        <w:t>В соответствии с пунктом 7 и 9 Правил утверждения инвестиционных программ субъектов электроэнергии, утвержденных постановлением Правительства Российской Федерации от 01.12.2009 № 977, в связи с отсутствием возможности размещения на официальном сайте ФГИС «Единый п</w:t>
      </w:r>
      <w:r w:rsidR="00E341EA">
        <w:t>о</w:t>
      </w:r>
      <w:r>
        <w:t xml:space="preserve">ртал государственных и муниципальных услуг (функций)» </w:t>
      </w:r>
      <w:r w:rsidR="00EB1173" w:rsidRPr="00ED02B4">
        <w:t>М</w:t>
      </w:r>
      <w:r w:rsidR="00322C4E">
        <w:t xml:space="preserve">униципальное унитарное предприятие </w:t>
      </w:r>
      <w:r w:rsidR="00EB1173" w:rsidRPr="00ED02B4">
        <w:t xml:space="preserve">«Троицкая электросеть» </w:t>
      </w:r>
      <w:r w:rsidR="00CA1452">
        <w:t xml:space="preserve">(далее-Предприятие) </w:t>
      </w:r>
      <w:r w:rsidR="00322C4E">
        <w:t xml:space="preserve">направляет </w:t>
      </w:r>
      <w:r w:rsidR="00CA1452">
        <w:t xml:space="preserve">в Департамент экономической политики и развития города Москвы </w:t>
      </w:r>
      <w:r w:rsidR="009E0D29">
        <w:t xml:space="preserve">проект инвестиционной программы сроком 2021-2024 гг. </w:t>
      </w:r>
      <w:r w:rsidR="00112F9E">
        <w:t>(далее-ИПР)</w:t>
      </w:r>
      <w:r>
        <w:t xml:space="preserve"> в форме электронных документов, подписанных с использованием усиленной квалифицированной электронной подписи (прилагается диск </w:t>
      </w:r>
      <w:r>
        <w:rPr>
          <w:lang w:val="en-US"/>
        </w:rPr>
        <w:t>CD</w:t>
      </w:r>
      <w:r w:rsidRPr="00FB77BA">
        <w:t>-</w:t>
      </w:r>
      <w:r>
        <w:rPr>
          <w:lang w:val="en-US"/>
        </w:rPr>
        <w:t>R</w:t>
      </w:r>
      <w:r>
        <w:t>)</w:t>
      </w:r>
      <w:r w:rsidR="00CA1452">
        <w:t>.</w:t>
      </w:r>
      <w:r w:rsidR="00112F9E">
        <w:t xml:space="preserve"> </w:t>
      </w:r>
    </w:p>
    <w:p w:rsidR="00CA1452" w:rsidRPr="00CA1452" w:rsidRDefault="00CA1452" w:rsidP="00265B8E">
      <w:pPr>
        <w:ind w:firstLine="708"/>
        <w:rPr>
          <w:bCs/>
          <w:color w:val="FF0000"/>
        </w:rPr>
      </w:pPr>
      <w:r>
        <w:t xml:space="preserve">Кроме того, Предприятие разместило материалы ИПР на своем официальном сайте в сети «Интернет», в соответствии с </w:t>
      </w:r>
      <w:r w:rsidR="00E341EA">
        <w:t>требованиями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</w:t>
      </w:r>
      <w:r w:rsidR="00265B8E">
        <w:t xml:space="preserve"> </w:t>
      </w:r>
      <w:r w:rsidR="00E341EA">
        <w:t xml:space="preserve">от 21.01.2004 № 24, </w:t>
      </w:r>
      <w:r w:rsidRPr="00265B8E">
        <w:t xml:space="preserve">по </w:t>
      </w:r>
      <w:r w:rsidR="00265B8E" w:rsidRPr="00265B8E">
        <w:t xml:space="preserve">адресу: </w:t>
      </w:r>
    </w:p>
    <w:p w:rsidR="009E0D29" w:rsidRPr="002A0B43" w:rsidRDefault="00C464EC" w:rsidP="00EB1173">
      <w:pPr>
        <w:jc w:val="both"/>
      </w:pPr>
      <w:r w:rsidRPr="00C464EC">
        <w:t>https://www.trelset.ru/Documents/Open/Investitsionnie%20programmi/Plani.html</w:t>
      </w:r>
      <w:r>
        <w:t>.</w:t>
      </w:r>
      <w:r w:rsidR="00EB1173" w:rsidRPr="002A0B43">
        <w:tab/>
      </w:r>
    </w:p>
    <w:p w:rsidR="00C464EC" w:rsidRDefault="00C464EC" w:rsidP="00F13329">
      <w:pPr>
        <w:jc w:val="both"/>
      </w:pPr>
    </w:p>
    <w:p w:rsidR="00F13329" w:rsidRDefault="00E3015C" w:rsidP="00F13329">
      <w:pPr>
        <w:jc w:val="both"/>
      </w:pPr>
      <w:r>
        <w:t xml:space="preserve">Приложение: диск </w:t>
      </w:r>
      <w:r>
        <w:rPr>
          <w:lang w:val="en-US"/>
        </w:rPr>
        <w:t>CD</w:t>
      </w:r>
      <w:r w:rsidRPr="00E3015C">
        <w:t>-</w:t>
      </w:r>
      <w:r>
        <w:rPr>
          <w:lang w:val="en-US"/>
        </w:rPr>
        <w:t>R</w:t>
      </w:r>
      <w:r w:rsidRPr="00E3015C">
        <w:t xml:space="preserve"> </w:t>
      </w:r>
      <w:r>
        <w:t>1 шт.</w:t>
      </w:r>
    </w:p>
    <w:p w:rsidR="00E3015C" w:rsidRDefault="00E3015C" w:rsidP="00F13329">
      <w:pPr>
        <w:jc w:val="both"/>
      </w:pPr>
    </w:p>
    <w:p w:rsidR="00E3015C" w:rsidRDefault="00E3015C" w:rsidP="00F13329">
      <w:pPr>
        <w:jc w:val="both"/>
      </w:pPr>
    </w:p>
    <w:p w:rsidR="00E3015C" w:rsidRPr="00E3015C" w:rsidRDefault="00E3015C" w:rsidP="00F13329">
      <w:pPr>
        <w:jc w:val="both"/>
      </w:pPr>
    </w:p>
    <w:p w:rsidR="00020497" w:rsidRPr="002A0B43" w:rsidRDefault="00020497" w:rsidP="00F13329">
      <w:pPr>
        <w:jc w:val="both"/>
      </w:pPr>
    </w:p>
    <w:p w:rsidR="00F13329" w:rsidRPr="002A0B43" w:rsidRDefault="00E341EA" w:rsidP="0066691E">
      <w:pPr>
        <w:ind w:firstLine="708"/>
        <w:jc w:val="both"/>
      </w:pPr>
      <w:r>
        <w:rPr>
          <w:b/>
        </w:rPr>
        <w:t>Заместитель директора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Лаптева Т.М.</w:t>
      </w:r>
    </w:p>
    <w:p w:rsidR="000E0A47" w:rsidRDefault="00F13329" w:rsidP="00F13329">
      <w:pPr>
        <w:jc w:val="both"/>
      </w:pPr>
      <w:r w:rsidRPr="002A0B43">
        <w:tab/>
      </w:r>
    </w:p>
    <w:p w:rsidR="000E0A47" w:rsidRDefault="000E0A47" w:rsidP="00F13329">
      <w:pPr>
        <w:jc w:val="both"/>
      </w:pPr>
    </w:p>
    <w:p w:rsidR="000E0A47" w:rsidRDefault="000E0A47" w:rsidP="00F13329">
      <w:pPr>
        <w:jc w:val="both"/>
      </w:pPr>
    </w:p>
    <w:p w:rsidR="000E0A47" w:rsidRDefault="000E0A47" w:rsidP="00F13329">
      <w:pPr>
        <w:jc w:val="both"/>
      </w:pPr>
    </w:p>
    <w:p w:rsidR="000E0A47" w:rsidRDefault="000E0A47" w:rsidP="00F13329">
      <w:pPr>
        <w:jc w:val="both"/>
      </w:pPr>
    </w:p>
    <w:p w:rsidR="000E0A47" w:rsidRDefault="000E0A47" w:rsidP="00F13329">
      <w:pPr>
        <w:jc w:val="both"/>
      </w:pPr>
    </w:p>
    <w:p w:rsidR="000E0A47" w:rsidRDefault="000E0A47" w:rsidP="00F13329">
      <w:pPr>
        <w:jc w:val="both"/>
      </w:pPr>
    </w:p>
    <w:p w:rsidR="000E0A47" w:rsidRDefault="000E0A47" w:rsidP="00F13329">
      <w:pPr>
        <w:jc w:val="both"/>
      </w:pPr>
    </w:p>
    <w:p w:rsidR="000E0A47" w:rsidRDefault="000E0A47" w:rsidP="00F13329">
      <w:pPr>
        <w:jc w:val="both"/>
      </w:pPr>
    </w:p>
    <w:p w:rsidR="000E0A47" w:rsidRDefault="000E0A47" w:rsidP="00F13329">
      <w:pPr>
        <w:jc w:val="both"/>
      </w:pPr>
    </w:p>
    <w:p w:rsidR="000E0A47" w:rsidRDefault="000E0A47" w:rsidP="00F13329">
      <w:pPr>
        <w:jc w:val="both"/>
      </w:pPr>
    </w:p>
    <w:p w:rsidR="000E0A47" w:rsidRDefault="000E0A47" w:rsidP="00F13329">
      <w:pPr>
        <w:jc w:val="both"/>
      </w:pPr>
    </w:p>
    <w:p w:rsidR="00F13329" w:rsidRPr="002A0B43" w:rsidRDefault="00F13329" w:rsidP="00F13329">
      <w:pPr>
        <w:jc w:val="both"/>
        <w:rPr>
          <w:sz w:val="18"/>
          <w:szCs w:val="18"/>
        </w:rPr>
      </w:pPr>
      <w:r w:rsidRPr="002A0B43">
        <w:rPr>
          <w:sz w:val="18"/>
          <w:szCs w:val="18"/>
        </w:rPr>
        <w:t>Лаптева Т.М.</w:t>
      </w:r>
    </w:p>
    <w:p w:rsidR="00F13329" w:rsidRPr="002A0B43" w:rsidRDefault="00F13329" w:rsidP="00F13329">
      <w:pPr>
        <w:jc w:val="both"/>
        <w:rPr>
          <w:sz w:val="18"/>
          <w:szCs w:val="18"/>
        </w:rPr>
      </w:pPr>
    </w:p>
    <w:p w:rsidR="00991714" w:rsidRDefault="00F13329" w:rsidP="00D50359">
      <w:pPr>
        <w:jc w:val="both"/>
        <w:rPr>
          <w:b/>
        </w:rPr>
      </w:pPr>
      <w:r w:rsidRPr="002A0B43">
        <w:rPr>
          <w:sz w:val="18"/>
          <w:szCs w:val="18"/>
        </w:rPr>
        <w:t>910-400-23-72</w:t>
      </w:r>
      <w:r w:rsidR="00991714">
        <w:rPr>
          <w:b/>
        </w:rPr>
        <w:t xml:space="preserve">                                                       </w:t>
      </w:r>
      <w:bookmarkStart w:id="0" w:name="_GoBack"/>
      <w:bookmarkEnd w:id="0"/>
      <w:r w:rsidR="00991714">
        <w:rPr>
          <w:b/>
        </w:rPr>
        <w:t xml:space="preserve">            </w:t>
      </w:r>
      <w:r w:rsidR="00962DB7">
        <w:rPr>
          <w:b/>
        </w:rPr>
        <w:t xml:space="preserve">              </w:t>
      </w:r>
    </w:p>
    <w:sectPr w:rsidR="00991714" w:rsidSect="00E001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1E8B5EEC"/>
    <w:multiLevelType w:val="hybridMultilevel"/>
    <w:tmpl w:val="87DE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4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79"/>
    <w:rsid w:val="0000725C"/>
    <w:rsid w:val="00007CD3"/>
    <w:rsid w:val="00012C43"/>
    <w:rsid w:val="00020497"/>
    <w:rsid w:val="000244BB"/>
    <w:rsid w:val="00043EDC"/>
    <w:rsid w:val="000637B5"/>
    <w:rsid w:val="00073E64"/>
    <w:rsid w:val="0007542C"/>
    <w:rsid w:val="00075820"/>
    <w:rsid w:val="00085B7E"/>
    <w:rsid w:val="000A7B54"/>
    <w:rsid w:val="000B772E"/>
    <w:rsid w:val="000C1159"/>
    <w:rsid w:val="000C34AE"/>
    <w:rsid w:val="000C41D8"/>
    <w:rsid w:val="000D1AF1"/>
    <w:rsid w:val="000D4E03"/>
    <w:rsid w:val="000E0A47"/>
    <w:rsid w:val="000E194E"/>
    <w:rsid w:val="001123AB"/>
    <w:rsid w:val="00112F9E"/>
    <w:rsid w:val="001144BD"/>
    <w:rsid w:val="00117045"/>
    <w:rsid w:val="00131BF3"/>
    <w:rsid w:val="00132C1E"/>
    <w:rsid w:val="00134AD7"/>
    <w:rsid w:val="00156707"/>
    <w:rsid w:val="001672F2"/>
    <w:rsid w:val="001A12C1"/>
    <w:rsid w:val="001A6523"/>
    <w:rsid w:val="001B1A19"/>
    <w:rsid w:val="001B2CDF"/>
    <w:rsid w:val="001C5D2B"/>
    <w:rsid w:val="001D4E49"/>
    <w:rsid w:val="001E0D25"/>
    <w:rsid w:val="001E26B2"/>
    <w:rsid w:val="001E4786"/>
    <w:rsid w:val="001E6D98"/>
    <w:rsid w:val="00210270"/>
    <w:rsid w:val="002152A0"/>
    <w:rsid w:val="0021596C"/>
    <w:rsid w:val="002248A3"/>
    <w:rsid w:val="00227E1F"/>
    <w:rsid w:val="00230963"/>
    <w:rsid w:val="002317A1"/>
    <w:rsid w:val="0025187B"/>
    <w:rsid w:val="00265B8E"/>
    <w:rsid w:val="00266F26"/>
    <w:rsid w:val="00273ED5"/>
    <w:rsid w:val="00283857"/>
    <w:rsid w:val="00287164"/>
    <w:rsid w:val="002948D8"/>
    <w:rsid w:val="00297BEE"/>
    <w:rsid w:val="002A0B43"/>
    <w:rsid w:val="002A14E4"/>
    <w:rsid w:val="002B1907"/>
    <w:rsid w:val="002C0799"/>
    <w:rsid w:val="002C7958"/>
    <w:rsid w:val="002E47CC"/>
    <w:rsid w:val="002F6875"/>
    <w:rsid w:val="00302796"/>
    <w:rsid w:val="003036C4"/>
    <w:rsid w:val="00322C4E"/>
    <w:rsid w:val="00345953"/>
    <w:rsid w:val="00354725"/>
    <w:rsid w:val="00364B63"/>
    <w:rsid w:val="00365A75"/>
    <w:rsid w:val="00381572"/>
    <w:rsid w:val="003816CE"/>
    <w:rsid w:val="003869E1"/>
    <w:rsid w:val="0039319B"/>
    <w:rsid w:val="003976D8"/>
    <w:rsid w:val="003A06AE"/>
    <w:rsid w:val="003B3C0B"/>
    <w:rsid w:val="003B40AB"/>
    <w:rsid w:val="003B720E"/>
    <w:rsid w:val="003C2E11"/>
    <w:rsid w:val="003F46C9"/>
    <w:rsid w:val="003F663F"/>
    <w:rsid w:val="00401CFC"/>
    <w:rsid w:val="00401EA7"/>
    <w:rsid w:val="004024D3"/>
    <w:rsid w:val="00412A4B"/>
    <w:rsid w:val="00421BCC"/>
    <w:rsid w:val="00425398"/>
    <w:rsid w:val="00455C3E"/>
    <w:rsid w:val="00466426"/>
    <w:rsid w:val="004671DC"/>
    <w:rsid w:val="004917FA"/>
    <w:rsid w:val="004933C9"/>
    <w:rsid w:val="00494B48"/>
    <w:rsid w:val="00495D78"/>
    <w:rsid w:val="004A2241"/>
    <w:rsid w:val="00501773"/>
    <w:rsid w:val="00501A0E"/>
    <w:rsid w:val="00503CCA"/>
    <w:rsid w:val="00516F2A"/>
    <w:rsid w:val="00531848"/>
    <w:rsid w:val="00556CC7"/>
    <w:rsid w:val="00561C35"/>
    <w:rsid w:val="0058129F"/>
    <w:rsid w:val="00583D32"/>
    <w:rsid w:val="005841D4"/>
    <w:rsid w:val="00591C8A"/>
    <w:rsid w:val="0059270B"/>
    <w:rsid w:val="005B4E04"/>
    <w:rsid w:val="005B6B57"/>
    <w:rsid w:val="005C16FC"/>
    <w:rsid w:val="005C1774"/>
    <w:rsid w:val="005C5F86"/>
    <w:rsid w:val="005D0F02"/>
    <w:rsid w:val="005E0369"/>
    <w:rsid w:val="005E64E7"/>
    <w:rsid w:val="005F7B8E"/>
    <w:rsid w:val="00600E8A"/>
    <w:rsid w:val="00604444"/>
    <w:rsid w:val="00613595"/>
    <w:rsid w:val="00615211"/>
    <w:rsid w:val="0063343D"/>
    <w:rsid w:val="006434FB"/>
    <w:rsid w:val="00661A2E"/>
    <w:rsid w:val="0066691E"/>
    <w:rsid w:val="00674667"/>
    <w:rsid w:val="00683F88"/>
    <w:rsid w:val="0069070D"/>
    <w:rsid w:val="00693CE2"/>
    <w:rsid w:val="006B715E"/>
    <w:rsid w:val="006D7A6E"/>
    <w:rsid w:val="006E02A7"/>
    <w:rsid w:val="006F5B34"/>
    <w:rsid w:val="00707D8C"/>
    <w:rsid w:val="00716C61"/>
    <w:rsid w:val="007175F7"/>
    <w:rsid w:val="007241E7"/>
    <w:rsid w:val="0073283C"/>
    <w:rsid w:val="007459DD"/>
    <w:rsid w:val="00766E6E"/>
    <w:rsid w:val="007709F4"/>
    <w:rsid w:val="007A0436"/>
    <w:rsid w:val="007D661F"/>
    <w:rsid w:val="007F13F9"/>
    <w:rsid w:val="00812EBE"/>
    <w:rsid w:val="00820850"/>
    <w:rsid w:val="00826B1A"/>
    <w:rsid w:val="00832DCD"/>
    <w:rsid w:val="00871F70"/>
    <w:rsid w:val="00880E44"/>
    <w:rsid w:val="008853B8"/>
    <w:rsid w:val="00890F96"/>
    <w:rsid w:val="0089430D"/>
    <w:rsid w:val="008A08C3"/>
    <w:rsid w:val="008A24EC"/>
    <w:rsid w:val="008A699D"/>
    <w:rsid w:val="008B3F39"/>
    <w:rsid w:val="008C51EC"/>
    <w:rsid w:val="008C53EE"/>
    <w:rsid w:val="008E2D3E"/>
    <w:rsid w:val="00910957"/>
    <w:rsid w:val="00913924"/>
    <w:rsid w:val="00920ED7"/>
    <w:rsid w:val="0095297B"/>
    <w:rsid w:val="00953A7E"/>
    <w:rsid w:val="009574B1"/>
    <w:rsid w:val="00962DB7"/>
    <w:rsid w:val="0096709B"/>
    <w:rsid w:val="009776A0"/>
    <w:rsid w:val="00991714"/>
    <w:rsid w:val="00993B3E"/>
    <w:rsid w:val="009A5CD8"/>
    <w:rsid w:val="009B635C"/>
    <w:rsid w:val="009C4602"/>
    <w:rsid w:val="009D0963"/>
    <w:rsid w:val="009E0D29"/>
    <w:rsid w:val="009E3DFC"/>
    <w:rsid w:val="009F56FA"/>
    <w:rsid w:val="00A05DDE"/>
    <w:rsid w:val="00A22E5B"/>
    <w:rsid w:val="00A22F9F"/>
    <w:rsid w:val="00A433FA"/>
    <w:rsid w:val="00A448B1"/>
    <w:rsid w:val="00A44946"/>
    <w:rsid w:val="00A66525"/>
    <w:rsid w:val="00A72457"/>
    <w:rsid w:val="00A92783"/>
    <w:rsid w:val="00A94EAC"/>
    <w:rsid w:val="00A9737D"/>
    <w:rsid w:val="00AB2723"/>
    <w:rsid w:val="00AC2609"/>
    <w:rsid w:val="00AC7AD9"/>
    <w:rsid w:val="00AD45A0"/>
    <w:rsid w:val="00AE3B16"/>
    <w:rsid w:val="00AE682D"/>
    <w:rsid w:val="00B065CE"/>
    <w:rsid w:val="00B25FD6"/>
    <w:rsid w:val="00B324D7"/>
    <w:rsid w:val="00B33049"/>
    <w:rsid w:val="00B431E7"/>
    <w:rsid w:val="00B460AE"/>
    <w:rsid w:val="00B62BD4"/>
    <w:rsid w:val="00B64424"/>
    <w:rsid w:val="00B72F96"/>
    <w:rsid w:val="00B755F5"/>
    <w:rsid w:val="00B9196B"/>
    <w:rsid w:val="00B945B4"/>
    <w:rsid w:val="00BC274E"/>
    <w:rsid w:val="00BD3513"/>
    <w:rsid w:val="00BD7FE7"/>
    <w:rsid w:val="00C06084"/>
    <w:rsid w:val="00C101A1"/>
    <w:rsid w:val="00C179A5"/>
    <w:rsid w:val="00C17A20"/>
    <w:rsid w:val="00C2236D"/>
    <w:rsid w:val="00C248B0"/>
    <w:rsid w:val="00C25E4E"/>
    <w:rsid w:val="00C40A84"/>
    <w:rsid w:val="00C4177A"/>
    <w:rsid w:val="00C464BA"/>
    <w:rsid w:val="00C464EC"/>
    <w:rsid w:val="00C569F9"/>
    <w:rsid w:val="00C63B7E"/>
    <w:rsid w:val="00C66414"/>
    <w:rsid w:val="00C85F46"/>
    <w:rsid w:val="00CA1452"/>
    <w:rsid w:val="00CB5997"/>
    <w:rsid w:val="00CC35A4"/>
    <w:rsid w:val="00CD7C76"/>
    <w:rsid w:val="00CF0841"/>
    <w:rsid w:val="00CF2EF7"/>
    <w:rsid w:val="00CF369F"/>
    <w:rsid w:val="00D041F2"/>
    <w:rsid w:val="00D25E29"/>
    <w:rsid w:val="00D37231"/>
    <w:rsid w:val="00D37C1B"/>
    <w:rsid w:val="00D47456"/>
    <w:rsid w:val="00D50359"/>
    <w:rsid w:val="00D503FD"/>
    <w:rsid w:val="00D9460C"/>
    <w:rsid w:val="00D95A61"/>
    <w:rsid w:val="00DB19F6"/>
    <w:rsid w:val="00DB58BE"/>
    <w:rsid w:val="00DD070B"/>
    <w:rsid w:val="00DF090A"/>
    <w:rsid w:val="00DF1C95"/>
    <w:rsid w:val="00E001C5"/>
    <w:rsid w:val="00E0623A"/>
    <w:rsid w:val="00E07CA2"/>
    <w:rsid w:val="00E07F29"/>
    <w:rsid w:val="00E2551B"/>
    <w:rsid w:val="00E3015C"/>
    <w:rsid w:val="00E30DCD"/>
    <w:rsid w:val="00E341EA"/>
    <w:rsid w:val="00E37079"/>
    <w:rsid w:val="00E45D41"/>
    <w:rsid w:val="00E51BED"/>
    <w:rsid w:val="00E6436C"/>
    <w:rsid w:val="00E672FC"/>
    <w:rsid w:val="00E67ED2"/>
    <w:rsid w:val="00EA1436"/>
    <w:rsid w:val="00EB1173"/>
    <w:rsid w:val="00EC0AC2"/>
    <w:rsid w:val="00EC3884"/>
    <w:rsid w:val="00EC3EF7"/>
    <w:rsid w:val="00EC769C"/>
    <w:rsid w:val="00ED2613"/>
    <w:rsid w:val="00ED4470"/>
    <w:rsid w:val="00EF19EE"/>
    <w:rsid w:val="00F13329"/>
    <w:rsid w:val="00F1434B"/>
    <w:rsid w:val="00F208AB"/>
    <w:rsid w:val="00F25C5A"/>
    <w:rsid w:val="00F26794"/>
    <w:rsid w:val="00F35210"/>
    <w:rsid w:val="00F55800"/>
    <w:rsid w:val="00F760C8"/>
    <w:rsid w:val="00F868FE"/>
    <w:rsid w:val="00F93079"/>
    <w:rsid w:val="00F93B99"/>
    <w:rsid w:val="00F9494F"/>
    <w:rsid w:val="00FA560D"/>
    <w:rsid w:val="00FB0579"/>
    <w:rsid w:val="00FB0751"/>
    <w:rsid w:val="00FB77BA"/>
    <w:rsid w:val="00FC3626"/>
    <w:rsid w:val="00FC37F7"/>
    <w:rsid w:val="00FC7262"/>
    <w:rsid w:val="00FD0C53"/>
    <w:rsid w:val="00FD7FAE"/>
    <w:rsid w:val="00FF0DF4"/>
    <w:rsid w:val="00FF113B"/>
    <w:rsid w:val="00FF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FE3E00"/>
  <w15:docId w15:val="{BBE5927B-E19C-48D5-B5F4-388DBF13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13329"/>
    <w:rPr>
      <w:color w:val="0000FF" w:themeColor="hyperlink"/>
      <w:u w:val="single"/>
    </w:rPr>
  </w:style>
  <w:style w:type="paragraph" w:styleId="a8">
    <w:name w:val="No Spacing"/>
    <w:uiPriority w:val="1"/>
    <w:qFormat/>
    <w:rsid w:val="002A0B4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9E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subject/>
  <dc:creator>zhanna</dc:creator>
  <cp:keywords/>
  <dc:description/>
  <cp:lastModifiedBy>Пользователь Windows</cp:lastModifiedBy>
  <cp:revision>5</cp:revision>
  <cp:lastPrinted>2021-04-05T07:56:00Z</cp:lastPrinted>
  <dcterms:created xsi:type="dcterms:W3CDTF">2021-04-05T05:56:00Z</dcterms:created>
  <dcterms:modified xsi:type="dcterms:W3CDTF">2021-04-05T07:56:00Z</dcterms:modified>
</cp:coreProperties>
</file>